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2319" w14:textId="0C25E2B0" w:rsidR="00650454" w:rsidRPr="009C01F7" w:rsidRDefault="00650454" w:rsidP="009C01F7">
      <w:pPr>
        <w:spacing w:line="0" w:lineRule="atLeast"/>
        <w:rPr>
          <w:rFonts w:ascii="Meiryo UI" w:eastAsia="Meiryo UI" w:hAnsi="Meiryo UI"/>
          <w:b/>
          <w:sz w:val="28"/>
          <w:szCs w:val="28"/>
        </w:rPr>
      </w:pPr>
      <w:r w:rsidRPr="009C01F7">
        <w:rPr>
          <w:rFonts w:ascii="Meiryo UI" w:eastAsia="Meiryo UI" w:hAnsi="Meiryo UI" w:hint="eastAsia"/>
          <w:b/>
          <w:sz w:val="28"/>
          <w:szCs w:val="28"/>
        </w:rPr>
        <w:t xml:space="preserve">YAMAZAKI WINERY </w:t>
      </w:r>
      <w:r w:rsidRPr="009C01F7">
        <w:rPr>
          <w:rFonts w:ascii="Meiryo UI" w:eastAsia="Meiryo UI" w:hAnsi="Meiryo UI"/>
          <w:b/>
          <w:sz w:val="28"/>
          <w:szCs w:val="28"/>
        </w:rPr>
        <w:t>20</w:t>
      </w:r>
      <w:r w:rsidR="007A29F7" w:rsidRPr="009C01F7">
        <w:rPr>
          <w:rFonts w:ascii="Meiryo UI" w:eastAsia="Meiryo UI" w:hAnsi="Meiryo UI"/>
          <w:b/>
          <w:sz w:val="28"/>
          <w:szCs w:val="28"/>
        </w:rPr>
        <w:t>2</w:t>
      </w:r>
      <w:r w:rsidR="00292073">
        <w:rPr>
          <w:rFonts w:ascii="Meiryo UI" w:eastAsia="Meiryo UI" w:hAnsi="Meiryo UI"/>
          <w:b/>
          <w:sz w:val="28"/>
          <w:szCs w:val="28"/>
        </w:rPr>
        <w:t>6</w:t>
      </w:r>
      <w:r w:rsidR="0079528F" w:rsidRPr="009C01F7">
        <w:rPr>
          <w:rFonts w:ascii="Meiryo UI" w:eastAsia="Meiryo UI" w:hAnsi="Meiryo UI" w:hint="eastAsia"/>
          <w:b/>
          <w:sz w:val="28"/>
          <w:szCs w:val="28"/>
        </w:rPr>
        <w:t>年</w:t>
      </w:r>
      <w:r w:rsidR="006B10A2" w:rsidRPr="009C01F7">
        <w:rPr>
          <w:rFonts w:ascii="Meiryo UI" w:eastAsia="Meiryo UI" w:hAnsi="Meiryo UI"/>
          <w:b/>
          <w:sz w:val="28"/>
          <w:szCs w:val="28"/>
        </w:rPr>
        <w:t xml:space="preserve"> </w:t>
      </w:r>
      <w:r w:rsidR="00292073">
        <w:rPr>
          <w:rFonts w:ascii="Meiryo UI" w:eastAsia="Meiryo UI" w:hAnsi="Meiryo UI" w:hint="eastAsia"/>
          <w:b/>
          <w:sz w:val="28"/>
          <w:szCs w:val="28"/>
        </w:rPr>
        <w:t>春</w:t>
      </w:r>
      <w:r w:rsidR="009C01F7" w:rsidRPr="009C01F7">
        <w:rPr>
          <w:rFonts w:ascii="Meiryo UI" w:eastAsia="Meiryo UI" w:hAnsi="Meiryo UI" w:hint="eastAsia"/>
          <w:b/>
          <w:sz w:val="28"/>
          <w:szCs w:val="28"/>
        </w:rPr>
        <w:t xml:space="preserve"> </w:t>
      </w:r>
      <w:r w:rsidRPr="009C01F7">
        <w:rPr>
          <w:rFonts w:ascii="Meiryo UI" w:eastAsia="Meiryo UI" w:hAnsi="Meiryo UI"/>
          <w:b/>
          <w:sz w:val="28"/>
          <w:szCs w:val="28"/>
        </w:rPr>
        <w:t>FAX</w:t>
      </w:r>
      <w:r w:rsidRPr="009C01F7">
        <w:rPr>
          <w:rFonts w:ascii="Meiryo UI" w:eastAsia="Meiryo UI" w:hAnsi="Meiryo UI" w:hint="eastAsia"/>
          <w:b/>
          <w:sz w:val="28"/>
          <w:szCs w:val="28"/>
        </w:rPr>
        <w:t>注文書</w:t>
      </w:r>
      <w:r w:rsidR="007C5ED1">
        <w:rPr>
          <w:rFonts w:ascii="Meiryo UI" w:eastAsia="Meiryo UI" w:hAnsi="Meiryo UI"/>
          <w:b/>
          <w:sz w:val="28"/>
          <w:szCs w:val="28"/>
        </w:rPr>
        <w:t>HP</w:t>
      </w:r>
      <w:r w:rsidR="007A29F7" w:rsidRPr="009C01F7">
        <w:rPr>
          <w:rFonts w:ascii="Meiryo UI" w:eastAsia="Meiryo UI" w:hAnsi="Meiryo UI"/>
          <w:b/>
          <w:sz w:val="28"/>
          <w:szCs w:val="28"/>
        </w:rPr>
        <w:tab/>
      </w:r>
      <w:r w:rsidRPr="009C01F7">
        <w:rPr>
          <w:rFonts w:ascii="Meiryo UI" w:eastAsia="Meiryo UI" w:hAnsi="Meiryo UI" w:hint="eastAsia"/>
          <w:sz w:val="28"/>
          <w:szCs w:val="28"/>
        </w:rPr>
        <w:t>ご注文日：</w:t>
      </w:r>
      <w:r w:rsidR="00D955D4" w:rsidRPr="009C01F7">
        <w:rPr>
          <w:rFonts w:ascii="Meiryo UI" w:eastAsia="Meiryo UI" w:hAnsi="Meiryo UI" w:hint="eastAsia"/>
          <w:sz w:val="28"/>
          <w:szCs w:val="28"/>
        </w:rPr>
        <w:t>20</w:t>
      </w:r>
      <w:r w:rsidR="007A29F7" w:rsidRPr="009C01F7">
        <w:rPr>
          <w:rFonts w:ascii="Meiryo UI" w:eastAsia="Meiryo UI" w:hAnsi="Meiryo UI"/>
          <w:sz w:val="28"/>
          <w:szCs w:val="28"/>
        </w:rPr>
        <w:t>2</w:t>
      </w:r>
      <w:r w:rsidR="00292073">
        <w:rPr>
          <w:rFonts w:ascii="Meiryo UI" w:eastAsia="Meiryo UI" w:hAnsi="Meiryo UI"/>
          <w:sz w:val="28"/>
          <w:szCs w:val="28"/>
        </w:rPr>
        <w:t>6</w:t>
      </w:r>
      <w:r w:rsidRPr="009C01F7">
        <w:rPr>
          <w:rFonts w:ascii="Meiryo UI" w:eastAsia="Meiryo UI" w:hAnsi="Meiryo UI" w:hint="eastAsia"/>
          <w:sz w:val="28"/>
          <w:szCs w:val="28"/>
        </w:rPr>
        <w:t>年</w:t>
      </w:r>
      <w:r w:rsidR="00B50D56" w:rsidRPr="009C01F7">
        <w:rPr>
          <w:rFonts w:ascii="Meiryo UI" w:eastAsia="Meiryo UI" w:hAnsi="Meiryo UI"/>
          <w:sz w:val="28"/>
          <w:szCs w:val="28"/>
        </w:rPr>
        <w:t xml:space="preserve">   </w:t>
      </w:r>
      <w:r w:rsidRPr="009C01F7">
        <w:rPr>
          <w:rFonts w:ascii="Meiryo UI" w:eastAsia="Meiryo UI" w:hAnsi="Meiryo UI" w:hint="eastAsia"/>
          <w:sz w:val="28"/>
          <w:szCs w:val="28"/>
        </w:rPr>
        <w:t xml:space="preserve">　月</w:t>
      </w:r>
      <w:r w:rsidR="00B50D56" w:rsidRPr="009C01F7">
        <w:rPr>
          <w:rFonts w:ascii="Meiryo UI" w:eastAsia="Meiryo UI" w:hAnsi="Meiryo UI"/>
          <w:sz w:val="28"/>
          <w:szCs w:val="28"/>
        </w:rPr>
        <w:t xml:space="preserve">  </w:t>
      </w:r>
      <w:r w:rsidRPr="009C01F7">
        <w:rPr>
          <w:rFonts w:ascii="Meiryo UI" w:eastAsia="Meiryo UI" w:hAnsi="Meiryo UI" w:hint="eastAsia"/>
          <w:sz w:val="28"/>
          <w:szCs w:val="28"/>
        </w:rPr>
        <w:t xml:space="preserve">　日</w:t>
      </w:r>
    </w:p>
    <w:p w14:paraId="656451A4" w14:textId="70E46899" w:rsidR="00FF5CDF" w:rsidRPr="009C01F7" w:rsidRDefault="00FF5CDF" w:rsidP="009C01F7">
      <w:pPr>
        <w:numPr>
          <w:ilvl w:val="0"/>
          <w:numId w:val="1"/>
        </w:numPr>
        <w:spacing w:line="0" w:lineRule="atLeast"/>
        <w:rPr>
          <w:rFonts w:ascii="Meiryo UI" w:eastAsia="Meiryo UI" w:hAnsi="Meiryo UI"/>
        </w:rPr>
      </w:pPr>
      <w:r w:rsidRPr="00C618B1">
        <w:rPr>
          <w:rFonts w:ascii="Meiryo UI" w:eastAsia="Meiryo UI" w:hAnsi="Meiryo UI" w:hint="eastAsia"/>
          <w:b/>
          <w:bCs/>
        </w:rPr>
        <w:t>ご注文者（</w:t>
      </w:r>
      <w:r w:rsidR="00051559" w:rsidRPr="00C618B1">
        <w:rPr>
          <w:rFonts w:ascii="Meiryo UI" w:eastAsia="Meiryo UI" w:hAnsi="Meiryo UI" w:hint="eastAsia"/>
          <w:b/>
          <w:bCs/>
        </w:rPr>
        <w:t>二十歳未満へ</w:t>
      </w:r>
      <w:r w:rsidRPr="00C618B1">
        <w:rPr>
          <w:rFonts w:ascii="Meiryo UI" w:eastAsia="Meiryo UI" w:hAnsi="Meiryo UI" w:hint="eastAsia"/>
          <w:b/>
          <w:bCs/>
        </w:rPr>
        <w:t xml:space="preserve">のワインの販売はお断りさせていただきます）　　</w:t>
      </w:r>
      <w:r w:rsidRPr="009C01F7">
        <w:rPr>
          <w:rFonts w:ascii="Meiryo UI" w:eastAsia="Meiryo UI" w:hAnsi="Meiryo UI" w:hint="eastAsia"/>
        </w:rPr>
        <w:t xml:space="preserve">　　　　</w:t>
      </w:r>
      <w:r w:rsidR="009C01F7">
        <w:rPr>
          <w:rFonts w:ascii="Meiryo UI" w:eastAsia="Meiryo UI" w:hAnsi="Meiryo UI" w:hint="eastAsia"/>
        </w:rPr>
        <w:t xml:space="preserve">　　　　　</w:t>
      </w:r>
      <w:r w:rsidRPr="009C01F7">
        <w:rPr>
          <w:rFonts w:ascii="Meiryo UI" w:eastAsia="Meiryo UI" w:hAnsi="Meiryo UI"/>
          <w:sz w:val="24"/>
          <w:szCs w:val="28"/>
        </w:rPr>
        <w:t>FAX</w:t>
      </w:r>
      <w:r w:rsidRPr="009C01F7">
        <w:rPr>
          <w:rFonts w:ascii="Meiryo UI" w:eastAsia="Meiryo UI" w:hAnsi="Meiryo UI" w:hint="eastAsia"/>
          <w:sz w:val="24"/>
          <w:szCs w:val="28"/>
        </w:rPr>
        <w:t xml:space="preserve">番号　</w:t>
      </w:r>
      <w:r w:rsidRPr="009C01F7">
        <w:rPr>
          <w:rFonts w:ascii="Meiryo UI" w:eastAsia="Meiryo UI" w:hAnsi="Meiryo UI"/>
          <w:sz w:val="24"/>
          <w:szCs w:val="28"/>
        </w:rPr>
        <w:t>01267-4-4411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0"/>
        <w:gridCol w:w="2876"/>
        <w:gridCol w:w="1269"/>
      </w:tblGrid>
      <w:tr w:rsidR="00FF5CDF" w:rsidRPr="009C01F7" w14:paraId="2583457D" w14:textId="77777777" w:rsidTr="00E02837">
        <w:trPr>
          <w:trHeight w:val="974"/>
        </w:trPr>
        <w:tc>
          <w:tcPr>
            <w:tcW w:w="9376" w:type="dxa"/>
            <w:gridSpan w:val="2"/>
          </w:tcPr>
          <w:p w14:paraId="549CFF6E" w14:textId="77777777" w:rsidR="00FF5CDF" w:rsidRPr="009C01F7" w:rsidRDefault="00FF5CDF" w:rsidP="009C01F7">
            <w:pPr>
              <w:spacing w:line="0" w:lineRule="atLeast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お名前（フリガナ）</w:t>
            </w:r>
          </w:p>
          <w:p w14:paraId="26000CA8" w14:textId="77777777" w:rsidR="00FF5CDF" w:rsidRPr="009C01F7" w:rsidRDefault="00FF5CDF" w:rsidP="009C01F7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1269" w:type="dxa"/>
          </w:tcPr>
          <w:p w14:paraId="6AF25FDF" w14:textId="77777777" w:rsidR="00FF5CDF" w:rsidRPr="009C01F7" w:rsidRDefault="00FF5CDF" w:rsidP="009C01F7">
            <w:pPr>
              <w:widowControl/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ご年齢</w:t>
            </w:r>
          </w:p>
          <w:p w14:paraId="6F54DBDB" w14:textId="77777777" w:rsidR="00FF5CDF" w:rsidRPr="009C01F7" w:rsidRDefault="00FF5CDF" w:rsidP="009C01F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FF5CDF" w:rsidRPr="009C01F7" w14:paraId="57D3D77E" w14:textId="77777777" w:rsidTr="00E02837">
        <w:trPr>
          <w:trHeight w:val="1130"/>
        </w:trPr>
        <w:tc>
          <w:tcPr>
            <w:tcW w:w="10645" w:type="dxa"/>
            <w:gridSpan w:val="3"/>
          </w:tcPr>
          <w:p w14:paraId="380D99A9" w14:textId="77777777" w:rsidR="00FF5CDF" w:rsidRPr="009C01F7" w:rsidRDefault="00FF5CDF" w:rsidP="009C01F7">
            <w:pPr>
              <w:spacing w:line="0" w:lineRule="atLeast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ご住所〒</w:t>
            </w:r>
          </w:p>
          <w:p w14:paraId="7CCCCCA5" w14:textId="77777777" w:rsidR="00FF5CDF" w:rsidRPr="009C01F7" w:rsidRDefault="00FF5CDF" w:rsidP="009C01F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FF5CDF" w:rsidRPr="009C01F7" w14:paraId="4DB6CCE3" w14:textId="77777777" w:rsidTr="00E02837">
        <w:trPr>
          <w:trHeight w:val="730"/>
        </w:trPr>
        <w:tc>
          <w:tcPr>
            <w:tcW w:w="6500" w:type="dxa"/>
          </w:tcPr>
          <w:p w14:paraId="6FD252D3" w14:textId="703F5FDD" w:rsidR="00FF5CDF" w:rsidRPr="009C01F7" w:rsidRDefault="00FF5CDF" w:rsidP="009C01F7">
            <w:pPr>
              <w:spacing w:line="0" w:lineRule="atLeast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お電話番号</w:t>
            </w:r>
          </w:p>
        </w:tc>
        <w:tc>
          <w:tcPr>
            <w:tcW w:w="4145" w:type="dxa"/>
            <w:gridSpan w:val="2"/>
            <w:vMerge w:val="restart"/>
            <w:shd w:val="clear" w:color="auto" w:fill="auto"/>
          </w:tcPr>
          <w:p w14:paraId="72C05FDC" w14:textId="413E23D5" w:rsidR="00FF5CDF" w:rsidRDefault="00FF5CDF" w:rsidP="009C01F7">
            <w:pPr>
              <w:widowControl/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お支払い方法</w:t>
            </w:r>
          </w:p>
          <w:p w14:paraId="07F16E83" w14:textId="77777777" w:rsidR="009C01F7" w:rsidRPr="009C01F7" w:rsidRDefault="009C01F7" w:rsidP="009C01F7">
            <w:pPr>
              <w:widowControl/>
              <w:spacing w:line="0" w:lineRule="atLeast"/>
              <w:jc w:val="left"/>
              <w:rPr>
                <w:rFonts w:ascii="Meiryo UI" w:eastAsia="Meiryo UI" w:hAnsi="Meiryo UI"/>
              </w:rPr>
            </w:pPr>
          </w:p>
          <w:p w14:paraId="592A7AD3" w14:textId="0C03DB4D" w:rsidR="00FF5CDF" w:rsidRPr="009C01F7" w:rsidRDefault="00FF5CDF" w:rsidP="009C01F7">
            <w:pPr>
              <w:widowControl/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□郵便振替</w:t>
            </w:r>
            <w:r w:rsidR="00B4597C">
              <w:rPr>
                <w:rFonts w:ascii="Meiryo UI" w:eastAsia="Meiryo UI" w:hAnsi="Meiryo UI" w:hint="eastAsia"/>
              </w:rPr>
              <w:t>・振込</w:t>
            </w:r>
            <w:r w:rsidRPr="009C01F7">
              <w:rPr>
                <w:rFonts w:ascii="Meiryo UI" w:eastAsia="Meiryo UI" w:hAnsi="Meiryo UI" w:hint="eastAsia"/>
              </w:rPr>
              <w:t xml:space="preserve">　　　　　□代金引換</w:t>
            </w:r>
          </w:p>
        </w:tc>
      </w:tr>
      <w:tr w:rsidR="00FF5CDF" w:rsidRPr="009C01F7" w14:paraId="6055A69F" w14:textId="77777777" w:rsidTr="00E02837">
        <w:trPr>
          <w:trHeight w:val="431"/>
        </w:trPr>
        <w:tc>
          <w:tcPr>
            <w:tcW w:w="6500" w:type="dxa"/>
          </w:tcPr>
          <w:p w14:paraId="78DF114E" w14:textId="77777777" w:rsidR="00FF5CDF" w:rsidRPr="009C01F7" w:rsidRDefault="00FF5CDF" w:rsidP="009C01F7">
            <w:pPr>
              <w:spacing w:line="0" w:lineRule="atLeast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E-MAIL　　　　　　　　　　＠</w:t>
            </w:r>
          </w:p>
        </w:tc>
        <w:tc>
          <w:tcPr>
            <w:tcW w:w="4145" w:type="dxa"/>
            <w:gridSpan w:val="2"/>
            <w:vMerge/>
            <w:shd w:val="clear" w:color="auto" w:fill="auto"/>
          </w:tcPr>
          <w:p w14:paraId="20A7CC4F" w14:textId="77777777" w:rsidR="00FF5CDF" w:rsidRPr="009C01F7" w:rsidRDefault="00FF5CDF" w:rsidP="009C01F7">
            <w:pPr>
              <w:widowControl/>
              <w:spacing w:line="0" w:lineRule="atLeast"/>
              <w:jc w:val="left"/>
              <w:rPr>
                <w:rFonts w:ascii="Meiryo UI" w:eastAsia="Meiryo UI" w:hAnsi="Meiryo UI"/>
              </w:rPr>
            </w:pPr>
          </w:p>
        </w:tc>
      </w:tr>
    </w:tbl>
    <w:p w14:paraId="50E61D3E" w14:textId="24E286D7" w:rsidR="00FF5CDF" w:rsidRPr="00C618B1" w:rsidRDefault="002C3D5B" w:rsidP="009C01F7">
      <w:pPr>
        <w:spacing w:line="0" w:lineRule="atLeast"/>
        <w:jc w:val="center"/>
        <w:rPr>
          <w:rFonts w:ascii="Meiryo UI" w:eastAsia="Meiryo UI" w:hAnsi="Meiryo UI"/>
          <w:b/>
          <w:bCs/>
        </w:rPr>
      </w:pPr>
      <w:r w:rsidRPr="00C618B1">
        <w:rPr>
          <w:rFonts w:ascii="Meiryo UI" w:eastAsia="Meiryo UI" w:hAnsi="Meiryo UI" w:hint="eastAsia"/>
          <w:b/>
          <w:bCs/>
        </w:rPr>
        <w:t>お届け先がご注文者様のご住所</w:t>
      </w:r>
      <w:r w:rsidR="00FF5CDF" w:rsidRPr="00C618B1">
        <w:rPr>
          <w:rFonts w:ascii="Meiryo UI" w:eastAsia="Meiryo UI" w:hAnsi="Meiryo UI" w:hint="eastAsia"/>
          <w:b/>
          <w:bCs/>
        </w:rPr>
        <w:t>と異なる場合、下記にご記入下さい。</w:t>
      </w:r>
      <w:r w:rsidR="00345304" w:rsidRPr="00C618B1">
        <w:rPr>
          <w:rFonts w:ascii="Meiryo UI" w:eastAsia="Meiryo UI" w:hAnsi="Meiryo UI" w:hint="eastAsia"/>
          <w:b/>
          <w:bCs/>
        </w:rPr>
        <w:t>ご請求書はご注文者様へ郵送</w:t>
      </w:r>
      <w:r w:rsidR="009C01F7" w:rsidRPr="00C618B1">
        <w:rPr>
          <w:rFonts w:ascii="Meiryo UI" w:eastAsia="Meiryo UI" w:hAnsi="Meiryo UI" w:hint="eastAsia"/>
          <w:b/>
          <w:bCs/>
        </w:rPr>
        <w:t>いたします</w:t>
      </w:r>
      <w:r w:rsidR="00345304" w:rsidRPr="00C618B1">
        <w:rPr>
          <w:rFonts w:ascii="Meiryo UI" w:eastAsia="Meiryo UI" w:hAnsi="Meiryo UI" w:hint="eastAsia"/>
          <w:b/>
          <w:bCs/>
        </w:rPr>
        <w:t>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4"/>
        <w:gridCol w:w="3396"/>
      </w:tblGrid>
      <w:tr w:rsidR="00FF5CDF" w:rsidRPr="009C01F7" w14:paraId="488D83B2" w14:textId="77777777" w:rsidTr="002D67D9">
        <w:trPr>
          <w:trHeight w:val="865"/>
        </w:trPr>
        <w:tc>
          <w:tcPr>
            <w:tcW w:w="10660" w:type="dxa"/>
            <w:gridSpan w:val="2"/>
          </w:tcPr>
          <w:p w14:paraId="58739427" w14:textId="77777777" w:rsidR="00FF5CDF" w:rsidRDefault="00FF5CDF" w:rsidP="009C01F7">
            <w:pPr>
              <w:spacing w:line="0" w:lineRule="atLeast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お名前（フリガナ）</w:t>
            </w:r>
          </w:p>
          <w:p w14:paraId="26FCBA8D" w14:textId="650783A4" w:rsidR="009C01F7" w:rsidRPr="009C01F7" w:rsidRDefault="009C01F7" w:rsidP="009C01F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866275" w:rsidRPr="009C01F7" w14:paraId="3F125391" w14:textId="77777777" w:rsidTr="009C01F7">
        <w:trPr>
          <w:trHeight w:val="980"/>
        </w:trPr>
        <w:tc>
          <w:tcPr>
            <w:tcW w:w="7264" w:type="dxa"/>
          </w:tcPr>
          <w:p w14:paraId="780220A6" w14:textId="77777777" w:rsidR="00FF5CDF" w:rsidRPr="009C01F7" w:rsidRDefault="00FF5CDF" w:rsidP="009C01F7">
            <w:pPr>
              <w:spacing w:line="0" w:lineRule="atLeast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ご住所〒</w:t>
            </w:r>
          </w:p>
        </w:tc>
        <w:tc>
          <w:tcPr>
            <w:tcW w:w="3396" w:type="dxa"/>
          </w:tcPr>
          <w:p w14:paraId="04AB6A1B" w14:textId="7455EC1C" w:rsidR="00FF5CDF" w:rsidRPr="009C01F7" w:rsidRDefault="00FF5CDF" w:rsidP="009C01F7">
            <w:pPr>
              <w:spacing w:line="0" w:lineRule="atLeast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お電話</w:t>
            </w:r>
            <w:r w:rsidR="00A447F6" w:rsidRPr="009C01F7">
              <w:rPr>
                <w:rFonts w:ascii="Meiryo UI" w:eastAsia="Meiryo UI" w:hAnsi="Meiryo UI" w:hint="eastAsia"/>
              </w:rPr>
              <w:t>番号</w:t>
            </w:r>
          </w:p>
        </w:tc>
      </w:tr>
      <w:tr w:rsidR="00FF5CDF" w:rsidRPr="009C01F7" w14:paraId="12F0A184" w14:textId="77777777" w:rsidTr="006B10A2">
        <w:trPr>
          <w:trHeight w:val="980"/>
        </w:trPr>
        <w:tc>
          <w:tcPr>
            <w:tcW w:w="10660" w:type="dxa"/>
            <w:gridSpan w:val="2"/>
          </w:tcPr>
          <w:p w14:paraId="2F31CA91" w14:textId="569C82AB" w:rsidR="00810970" w:rsidRDefault="00E02837" w:rsidP="009C01F7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備考</w:t>
            </w:r>
          </w:p>
          <w:p w14:paraId="1AE2A5AB" w14:textId="77777777" w:rsidR="002D67D9" w:rsidRDefault="002D67D9" w:rsidP="009C01F7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3D1CBFA3" w14:textId="03FA4D71" w:rsidR="002D67D9" w:rsidRPr="002D67D9" w:rsidRDefault="002D67D9" w:rsidP="009C01F7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</w:tbl>
    <w:p w14:paraId="3470FB81" w14:textId="7B67EB9C" w:rsidR="00FF5CDF" w:rsidRPr="009C01F7" w:rsidRDefault="00FF5CDF" w:rsidP="009C01F7">
      <w:pPr>
        <w:numPr>
          <w:ilvl w:val="0"/>
          <w:numId w:val="1"/>
        </w:numPr>
        <w:spacing w:line="0" w:lineRule="atLeast"/>
        <w:ind w:left="357" w:hanging="357"/>
        <w:rPr>
          <w:rFonts w:ascii="Meiryo UI" w:eastAsia="Meiryo UI" w:hAnsi="Meiryo UI"/>
        </w:rPr>
      </w:pPr>
      <w:r w:rsidRPr="009C01F7">
        <w:rPr>
          <w:rFonts w:ascii="Meiryo UI" w:eastAsia="Meiryo UI" w:hAnsi="Meiryo UI" w:hint="eastAsia"/>
        </w:rPr>
        <w:t>お支払い方法は、郵便振替</w:t>
      </w:r>
      <w:r w:rsidR="00B4597C">
        <w:rPr>
          <w:rFonts w:ascii="Meiryo UI" w:eastAsia="Meiryo UI" w:hAnsi="Meiryo UI" w:hint="eastAsia"/>
        </w:rPr>
        <w:t>・振込</w:t>
      </w:r>
      <w:r w:rsidRPr="009C01F7">
        <w:rPr>
          <w:rFonts w:ascii="Meiryo UI" w:eastAsia="Meiryo UI" w:hAnsi="Meiryo UI" w:hint="eastAsia"/>
        </w:rPr>
        <w:t>、または代金引換（</w:t>
      </w:r>
      <w:r w:rsidRPr="009C01F7">
        <w:rPr>
          <w:rFonts w:ascii="Meiryo UI" w:eastAsia="Meiryo UI" w:hAnsi="Meiryo UI" w:hint="eastAsia"/>
          <w:u w:val="single"/>
        </w:rPr>
        <w:t>手数料お客様負担</w:t>
      </w:r>
      <w:r w:rsidRPr="009C01F7">
        <w:rPr>
          <w:rFonts w:ascii="Meiryo UI" w:eastAsia="Meiryo UI" w:hAnsi="Meiryo UI" w:hint="eastAsia"/>
        </w:rPr>
        <w:t>）からお選びください。</w:t>
      </w:r>
    </w:p>
    <w:p w14:paraId="6D6D4054" w14:textId="52526314" w:rsidR="00FF5CDF" w:rsidRPr="009C01F7" w:rsidRDefault="00B4597C" w:rsidP="009C01F7">
      <w:pPr>
        <w:numPr>
          <w:ilvl w:val="0"/>
          <w:numId w:val="1"/>
        </w:numPr>
        <w:spacing w:line="0" w:lineRule="atLeast"/>
        <w:ind w:left="357" w:hanging="35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お支払いは</w:t>
      </w:r>
      <w:r w:rsidR="00FF5CDF" w:rsidRPr="009C01F7">
        <w:rPr>
          <w:rFonts w:ascii="Meiryo UI" w:eastAsia="Meiryo UI" w:hAnsi="Meiryo UI" w:hint="eastAsia"/>
        </w:rPr>
        <w:t>商品到着後1週間以内にご入金下さい。</w:t>
      </w:r>
    </w:p>
    <w:p w14:paraId="090BA060" w14:textId="4724EDFC" w:rsidR="00FF5CDF" w:rsidRPr="00D61837" w:rsidRDefault="00FF5CDF" w:rsidP="00D61837">
      <w:pPr>
        <w:numPr>
          <w:ilvl w:val="0"/>
          <w:numId w:val="1"/>
        </w:numPr>
        <w:spacing w:line="0" w:lineRule="atLeast"/>
        <w:ind w:left="357" w:hanging="357"/>
        <w:rPr>
          <w:rFonts w:ascii="Meiryo UI" w:eastAsia="Meiryo UI" w:hAnsi="Meiryo UI"/>
        </w:rPr>
      </w:pPr>
      <w:r w:rsidRPr="009C01F7">
        <w:rPr>
          <w:rFonts w:ascii="Meiryo UI" w:eastAsia="Meiryo UI" w:hAnsi="Meiryo UI" w:hint="eastAsia"/>
        </w:rPr>
        <w:t>商品はご注文後3日～7日程度でお届けいたします。</w:t>
      </w:r>
      <w:r w:rsidR="00D955D4" w:rsidRPr="009C01F7">
        <w:rPr>
          <w:rFonts w:ascii="Meiryo UI" w:eastAsia="Meiryo UI" w:hAnsi="Meiryo UI" w:hint="eastAsia"/>
        </w:rPr>
        <w:t>※未着の場合はお手数をおかけ</w:t>
      </w:r>
      <w:r w:rsidR="00D61837">
        <w:rPr>
          <w:rFonts w:ascii="Meiryo UI" w:eastAsia="Meiryo UI" w:hAnsi="Meiryo UI" w:hint="eastAsia"/>
        </w:rPr>
        <w:t>いたします</w:t>
      </w:r>
      <w:r w:rsidR="00D955D4" w:rsidRPr="009C01F7">
        <w:rPr>
          <w:rFonts w:ascii="Meiryo UI" w:eastAsia="Meiryo UI" w:hAnsi="Meiryo UI" w:hint="eastAsia"/>
        </w:rPr>
        <w:t>がご連絡ください。</w:t>
      </w:r>
    </w:p>
    <w:p w14:paraId="2A4F5951" w14:textId="4540605F" w:rsidR="009C01F7" w:rsidRPr="00E02837" w:rsidRDefault="00FF5CDF" w:rsidP="00E02837">
      <w:pPr>
        <w:numPr>
          <w:ilvl w:val="0"/>
          <w:numId w:val="1"/>
        </w:numPr>
        <w:spacing w:line="0" w:lineRule="atLeast"/>
        <w:ind w:left="357" w:hanging="357"/>
        <w:rPr>
          <w:rFonts w:ascii="Meiryo UI" w:eastAsia="Meiryo UI" w:hAnsi="Meiryo UI"/>
        </w:rPr>
      </w:pPr>
      <w:r w:rsidRPr="009C01F7">
        <w:rPr>
          <w:rFonts w:ascii="Meiryo UI" w:eastAsia="Meiryo UI" w:hAnsi="Meiryo UI" w:hint="eastAsia"/>
        </w:rPr>
        <w:t>商品のお届け日・時間</w:t>
      </w:r>
      <w:r w:rsidR="00B21A9F" w:rsidRPr="009C01F7">
        <w:rPr>
          <w:rFonts w:ascii="Meiryo UI" w:eastAsia="Meiryo UI" w:hAnsi="Meiryo UI" w:hint="eastAsia"/>
        </w:rPr>
        <w:t>帯のご希望は</w:t>
      </w:r>
      <w:r w:rsidR="00E02837">
        <w:rPr>
          <w:rFonts w:ascii="Meiryo UI" w:eastAsia="Meiryo UI" w:hAnsi="Meiryo UI" w:hint="eastAsia"/>
        </w:rPr>
        <w:t>備考</w:t>
      </w:r>
      <w:r w:rsidR="00B21A9F" w:rsidRPr="00E02837">
        <w:rPr>
          <w:rFonts w:ascii="Meiryo UI" w:eastAsia="Meiryo UI" w:hAnsi="Meiryo UI" w:hint="eastAsia"/>
        </w:rPr>
        <w:t>欄にご記入下さい。</w:t>
      </w:r>
    </w:p>
    <w:p w14:paraId="0AC611BB" w14:textId="295FC359" w:rsidR="00FF5CDF" w:rsidRPr="009C01F7" w:rsidRDefault="00FF5CDF" w:rsidP="009C01F7">
      <w:pPr>
        <w:spacing w:line="0" w:lineRule="atLeast"/>
        <w:ind w:left="360"/>
        <w:jc w:val="center"/>
        <w:rPr>
          <w:rFonts w:ascii="Meiryo UI" w:eastAsia="Meiryo UI" w:hAnsi="Meiryo UI"/>
        </w:rPr>
      </w:pPr>
      <w:r w:rsidRPr="009C01F7">
        <w:rPr>
          <w:rFonts w:ascii="Meiryo UI" w:eastAsia="Meiryo UI" w:hAnsi="Meiryo UI" w:hint="eastAsia"/>
        </w:rPr>
        <w:t>【ご注文内容】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5"/>
        <w:gridCol w:w="1134"/>
        <w:gridCol w:w="2552"/>
        <w:gridCol w:w="1134"/>
        <w:gridCol w:w="2545"/>
      </w:tblGrid>
      <w:tr w:rsidR="00E21EBF" w:rsidRPr="009C01F7" w14:paraId="12942F5B" w14:textId="77777777" w:rsidTr="00E02837">
        <w:trPr>
          <w:trHeight w:val="542"/>
        </w:trPr>
        <w:tc>
          <w:tcPr>
            <w:tcW w:w="3265" w:type="dxa"/>
            <w:vAlign w:val="center"/>
          </w:tcPr>
          <w:p w14:paraId="6BA2E103" w14:textId="77777777" w:rsidR="00FF5CDF" w:rsidRPr="009C01F7" w:rsidRDefault="00FF5CDF" w:rsidP="00E02837">
            <w:pPr>
              <w:spacing w:line="36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C01F7">
              <w:rPr>
                <w:rFonts w:ascii="Meiryo UI" w:eastAsia="Meiryo UI" w:hAnsi="Meiryo UI" w:hint="eastAsia"/>
              </w:rPr>
              <w:t>商品名</w:t>
            </w:r>
          </w:p>
        </w:tc>
        <w:tc>
          <w:tcPr>
            <w:tcW w:w="1134" w:type="dxa"/>
            <w:vAlign w:val="center"/>
          </w:tcPr>
          <w:p w14:paraId="629F2520" w14:textId="77777777" w:rsidR="00FF5CDF" w:rsidRPr="009C01F7" w:rsidRDefault="00FF5CDF" w:rsidP="00E02837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 w:rsidRPr="009C01F7">
              <w:rPr>
                <w:rFonts w:ascii="Meiryo UI" w:eastAsia="Meiryo UI" w:hAnsi="Meiryo UI" w:hint="eastAsia"/>
                <w:sz w:val="20"/>
                <w:szCs w:val="18"/>
              </w:rPr>
              <w:t>飲み口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603257" w14:textId="77777777" w:rsidR="00FF5CDF" w:rsidRPr="009C01F7" w:rsidRDefault="00FF5CDF" w:rsidP="00E02837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 w:rsidRPr="009C01F7">
              <w:rPr>
                <w:rFonts w:ascii="Meiryo UI" w:eastAsia="Meiryo UI" w:hAnsi="Meiryo UI" w:hint="eastAsia"/>
                <w:sz w:val="20"/>
                <w:szCs w:val="18"/>
              </w:rPr>
              <w:t>価格（税込み）</w:t>
            </w:r>
          </w:p>
        </w:tc>
        <w:tc>
          <w:tcPr>
            <w:tcW w:w="1134" w:type="dxa"/>
            <w:vAlign w:val="center"/>
          </w:tcPr>
          <w:p w14:paraId="1B77F4CC" w14:textId="77777777" w:rsidR="00FF5CDF" w:rsidRPr="009C01F7" w:rsidRDefault="00FF5CDF" w:rsidP="00E02837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 w:rsidRPr="009C01F7">
              <w:rPr>
                <w:rFonts w:ascii="Meiryo UI" w:eastAsia="Meiryo UI" w:hAnsi="Meiryo UI" w:hint="eastAsia"/>
                <w:sz w:val="20"/>
                <w:szCs w:val="18"/>
              </w:rPr>
              <w:t>注文本数</w:t>
            </w:r>
          </w:p>
        </w:tc>
        <w:tc>
          <w:tcPr>
            <w:tcW w:w="2545" w:type="dxa"/>
            <w:vAlign w:val="center"/>
          </w:tcPr>
          <w:p w14:paraId="63F6EAA2" w14:textId="77777777" w:rsidR="00FF5CDF" w:rsidRPr="009C01F7" w:rsidRDefault="00FF5CDF" w:rsidP="00E02837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  <w:szCs w:val="18"/>
              </w:rPr>
            </w:pPr>
            <w:r w:rsidRPr="009C01F7">
              <w:rPr>
                <w:rFonts w:ascii="Meiryo UI" w:eastAsia="Meiryo UI" w:hAnsi="Meiryo UI" w:hint="eastAsia"/>
                <w:sz w:val="20"/>
                <w:szCs w:val="18"/>
              </w:rPr>
              <w:t>小計</w:t>
            </w:r>
          </w:p>
        </w:tc>
      </w:tr>
      <w:tr w:rsidR="00386FF3" w:rsidRPr="009C01F7" w14:paraId="78A10280" w14:textId="77777777" w:rsidTr="00E02837">
        <w:trPr>
          <w:trHeight w:val="542"/>
        </w:trPr>
        <w:tc>
          <w:tcPr>
            <w:tcW w:w="3265" w:type="dxa"/>
            <w:shd w:val="clear" w:color="auto" w:fill="auto"/>
            <w:vAlign w:val="center"/>
          </w:tcPr>
          <w:p w14:paraId="0D6A0A99" w14:textId="4106D7AE" w:rsidR="00386FF3" w:rsidRPr="009C01F7" w:rsidRDefault="00B4597C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バッカス</w:t>
            </w:r>
            <w:r w:rsidR="00D61837">
              <w:rPr>
                <w:rFonts w:ascii="Meiryo UI" w:eastAsia="Meiryo UI" w:hAnsi="Meiryo UI" w:hint="eastAsia"/>
              </w:rPr>
              <w:t xml:space="preserve"> </w:t>
            </w:r>
            <w:r w:rsidR="00386FF3" w:rsidRPr="009C01F7">
              <w:rPr>
                <w:rFonts w:ascii="Meiryo UI" w:eastAsia="Meiryo UI" w:hAnsi="Meiryo UI" w:hint="eastAsia"/>
              </w:rPr>
              <w:t>20</w:t>
            </w:r>
            <w:r w:rsidR="002203D2" w:rsidRPr="009C01F7">
              <w:rPr>
                <w:rFonts w:ascii="Meiryo UI" w:eastAsia="Meiryo UI" w:hAnsi="Meiryo UI"/>
              </w:rPr>
              <w:t>2</w:t>
            </w:r>
            <w:r w:rsidR="00292073">
              <w:rPr>
                <w:rFonts w:ascii="Meiryo UI" w:eastAsia="Meiryo UI" w:hAnsi="Meiryo UI"/>
              </w:rPr>
              <w:t>5</w:t>
            </w:r>
            <w:r w:rsidR="00386FF3" w:rsidRPr="009C01F7">
              <w:rPr>
                <w:rFonts w:ascii="Meiryo UI" w:eastAsia="Meiryo UI" w:hAnsi="Meiryo UI" w:hint="eastAsia"/>
              </w:rPr>
              <w:t>（白）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540BC" w14:textId="4D34782E" w:rsidR="00386FF3" w:rsidRPr="009C01F7" w:rsidRDefault="00B4597C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中</w:t>
            </w:r>
            <w:r w:rsidR="00D61837" w:rsidRPr="009C01F7">
              <w:rPr>
                <w:rFonts w:ascii="Meiryo UI" w:eastAsia="Meiryo UI" w:hAnsi="Meiryo UI" w:hint="eastAsia"/>
              </w:rPr>
              <w:t>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314C22" w14:textId="6C68125B" w:rsidR="00386FF3" w:rsidRPr="009C01F7" w:rsidRDefault="00B4597C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2</w:t>
            </w:r>
            <w:r w:rsidR="00386FF3" w:rsidRPr="009C01F7">
              <w:rPr>
                <w:rFonts w:ascii="Meiryo UI" w:eastAsia="Meiryo UI" w:hAnsi="Meiryo UI"/>
              </w:rPr>
              <w:t>,</w:t>
            </w:r>
            <w:r>
              <w:rPr>
                <w:rFonts w:ascii="Meiryo UI" w:eastAsia="Meiryo UI" w:hAnsi="Meiryo UI"/>
              </w:rPr>
              <w:t>2</w:t>
            </w:r>
            <w:r w:rsidR="00D61837">
              <w:rPr>
                <w:rFonts w:ascii="Meiryo UI" w:eastAsia="Meiryo UI" w:hAnsi="Meiryo UI"/>
              </w:rPr>
              <w:t>00</w:t>
            </w:r>
            <w:r w:rsidR="00386FF3" w:rsidRPr="009C01F7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2740A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1E6A8C9C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386FF3" w:rsidRPr="009C01F7" w14:paraId="3A55ECE6" w14:textId="77777777" w:rsidTr="00E02837">
        <w:trPr>
          <w:trHeight w:val="542"/>
        </w:trPr>
        <w:tc>
          <w:tcPr>
            <w:tcW w:w="3265" w:type="dxa"/>
            <w:shd w:val="clear" w:color="auto" w:fill="auto"/>
            <w:vAlign w:val="center"/>
          </w:tcPr>
          <w:p w14:paraId="07CB0F0F" w14:textId="43C848E7" w:rsidR="00386FF3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ピノブラッシュ</w:t>
            </w:r>
            <w:r w:rsidR="002D67D9">
              <w:rPr>
                <w:rFonts w:ascii="Meiryo UI" w:eastAsia="Meiryo UI" w:hAnsi="Meiryo UI"/>
              </w:rPr>
              <w:t xml:space="preserve"> </w:t>
            </w:r>
            <w:r w:rsidR="00386FF3" w:rsidRPr="009C01F7">
              <w:rPr>
                <w:rFonts w:ascii="Meiryo UI" w:eastAsia="Meiryo UI" w:hAnsi="Meiryo UI" w:hint="eastAsia"/>
              </w:rPr>
              <w:t>20</w:t>
            </w:r>
            <w:r w:rsidR="002203D2" w:rsidRPr="009C01F7">
              <w:rPr>
                <w:rFonts w:ascii="Meiryo UI" w:eastAsia="Meiryo UI" w:hAnsi="Meiryo UI"/>
              </w:rPr>
              <w:t>2</w:t>
            </w:r>
            <w:r>
              <w:rPr>
                <w:rFonts w:ascii="Meiryo UI" w:eastAsia="Meiryo UI" w:hAnsi="Meiryo UI"/>
              </w:rPr>
              <w:t>5</w:t>
            </w:r>
            <w:r w:rsidR="00386FF3" w:rsidRPr="009C01F7">
              <w:rPr>
                <w:rFonts w:ascii="Meiryo UI" w:eastAsia="Meiryo UI" w:hAnsi="Meiryo UI" w:hint="eastAsia"/>
              </w:rPr>
              <w:t>（白）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D6FD2" w14:textId="1A206D92" w:rsidR="00386FF3" w:rsidRPr="009C01F7" w:rsidRDefault="00E02837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中口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8775B2" w14:textId="07A9870A" w:rsidR="00386FF3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2</w:t>
            </w:r>
            <w:r w:rsidR="00386FF3" w:rsidRPr="009C01F7">
              <w:rPr>
                <w:rFonts w:ascii="Meiryo UI" w:eastAsia="Meiryo UI" w:hAnsi="Meiryo UI"/>
              </w:rPr>
              <w:t>,</w:t>
            </w:r>
            <w:r>
              <w:rPr>
                <w:rFonts w:ascii="Meiryo UI" w:eastAsia="Meiryo UI" w:hAnsi="Meiryo UI"/>
              </w:rPr>
              <w:t>7</w:t>
            </w:r>
            <w:r w:rsidR="00386FF3" w:rsidRPr="009C01F7">
              <w:rPr>
                <w:rFonts w:ascii="Meiryo UI" w:eastAsia="Meiryo UI" w:hAnsi="Meiryo UI"/>
              </w:rPr>
              <w:t>00</w:t>
            </w:r>
            <w:r w:rsidR="00386FF3" w:rsidRPr="009C01F7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B2687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03C1BC00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386FF3" w:rsidRPr="009C01F7" w14:paraId="60998DCC" w14:textId="77777777" w:rsidTr="00E02837">
        <w:trPr>
          <w:trHeight w:val="542"/>
        </w:trPr>
        <w:tc>
          <w:tcPr>
            <w:tcW w:w="3265" w:type="dxa"/>
            <w:shd w:val="clear" w:color="auto" w:fill="auto"/>
            <w:vAlign w:val="center"/>
          </w:tcPr>
          <w:p w14:paraId="474937EE" w14:textId="54FC0154" w:rsidR="00386FF3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ソーヴィニヨンブラン</w:t>
            </w:r>
            <w:r w:rsidR="00D61837">
              <w:rPr>
                <w:rFonts w:ascii="Meiryo UI" w:eastAsia="Meiryo UI" w:hAnsi="Meiryo UI" w:hint="eastAsia"/>
              </w:rPr>
              <w:t xml:space="preserve"> </w:t>
            </w:r>
            <w:r w:rsidR="00386FF3" w:rsidRPr="009C01F7">
              <w:rPr>
                <w:rFonts w:ascii="Meiryo UI" w:eastAsia="Meiryo UI" w:hAnsi="Meiryo UI" w:hint="eastAsia"/>
              </w:rPr>
              <w:t>20</w:t>
            </w:r>
            <w:r w:rsidR="002203D2" w:rsidRPr="009C01F7">
              <w:rPr>
                <w:rFonts w:ascii="Meiryo UI" w:eastAsia="Meiryo UI" w:hAnsi="Meiryo UI"/>
              </w:rPr>
              <w:t>2</w:t>
            </w:r>
            <w:r>
              <w:rPr>
                <w:rFonts w:ascii="Meiryo UI" w:eastAsia="Meiryo UI" w:hAnsi="Meiryo UI"/>
              </w:rPr>
              <w:t>5</w:t>
            </w:r>
            <w:r w:rsidR="00386FF3" w:rsidRPr="009C01F7">
              <w:rPr>
                <w:rFonts w:ascii="Meiryo UI" w:eastAsia="Meiryo UI" w:hAnsi="Meiryo UI" w:hint="eastAsia"/>
              </w:rPr>
              <w:t>（白）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3909B" w14:textId="3659A17A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辛口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FF80C5" w14:textId="3D3002D5" w:rsidR="00386FF3" w:rsidRPr="009C01F7" w:rsidRDefault="002203D2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/>
              </w:rPr>
              <w:t>3</w:t>
            </w:r>
            <w:r w:rsidR="00386FF3" w:rsidRPr="009C01F7">
              <w:rPr>
                <w:rFonts w:ascii="Meiryo UI" w:eastAsia="Meiryo UI" w:hAnsi="Meiryo UI"/>
              </w:rPr>
              <w:t>,</w:t>
            </w:r>
            <w:r w:rsidR="00C678C3" w:rsidRPr="009C01F7">
              <w:rPr>
                <w:rFonts w:ascii="Meiryo UI" w:eastAsia="Meiryo UI" w:hAnsi="Meiryo UI"/>
              </w:rPr>
              <w:t>3</w:t>
            </w:r>
            <w:r w:rsidR="00386FF3" w:rsidRPr="009C01F7">
              <w:rPr>
                <w:rFonts w:ascii="Meiryo UI" w:eastAsia="Meiryo UI" w:hAnsi="Meiryo UI"/>
              </w:rPr>
              <w:t>00</w:t>
            </w:r>
            <w:r w:rsidR="00386FF3" w:rsidRPr="009C01F7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BE613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6EB63EF1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292073" w:rsidRPr="009C01F7" w14:paraId="6B95BEC8" w14:textId="77777777" w:rsidTr="00E02837">
        <w:trPr>
          <w:trHeight w:val="542"/>
        </w:trPr>
        <w:tc>
          <w:tcPr>
            <w:tcW w:w="3265" w:type="dxa"/>
            <w:shd w:val="clear" w:color="auto" w:fill="auto"/>
            <w:vAlign w:val="center"/>
          </w:tcPr>
          <w:p w14:paraId="6C5B64F3" w14:textId="0DA719A9" w:rsidR="00292073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ピノグリ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紺 </w:t>
            </w:r>
            <w:r>
              <w:rPr>
                <w:rFonts w:ascii="Meiryo UI" w:eastAsia="Meiryo UI" w:hAnsi="Meiryo UI"/>
              </w:rPr>
              <w:t>202</w:t>
            </w:r>
            <w:r w:rsidR="00040264">
              <w:rPr>
                <w:rFonts w:ascii="Meiryo UI" w:eastAsia="Meiryo UI" w:hAnsi="Meiryo UI"/>
              </w:rPr>
              <w:t>4</w:t>
            </w:r>
            <w:r>
              <w:rPr>
                <w:rFonts w:ascii="Meiryo UI" w:eastAsia="Meiryo UI" w:hAnsi="Meiryo UI" w:hint="eastAsia"/>
              </w:rPr>
              <w:t>（白）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CAF33" w14:textId="2B5E0407" w:rsidR="00292073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辛口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19E0CF" w14:textId="1FB2AB35" w:rsidR="00292073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>
              <w:rPr>
                <w:rFonts w:ascii="Meiryo UI" w:eastAsia="Meiryo UI" w:hAnsi="Meiryo UI"/>
              </w:rPr>
              <w:t>,300</w:t>
            </w:r>
            <w:r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268A0" w14:textId="77777777" w:rsidR="00292073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0A048CAF" w14:textId="77777777" w:rsidR="00292073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2203D2" w:rsidRPr="009C01F7" w14:paraId="60FBF6D2" w14:textId="77777777" w:rsidTr="00E02837">
        <w:trPr>
          <w:trHeight w:val="542"/>
        </w:trPr>
        <w:tc>
          <w:tcPr>
            <w:tcW w:w="3265" w:type="dxa"/>
            <w:shd w:val="clear" w:color="auto" w:fill="auto"/>
            <w:vAlign w:val="center"/>
          </w:tcPr>
          <w:p w14:paraId="6EE52B0C" w14:textId="4D787E1D" w:rsidR="002203D2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シャルドネ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樽醗酵</w:t>
            </w:r>
            <w:r w:rsidR="002D67D9">
              <w:rPr>
                <w:rFonts w:ascii="Meiryo UI" w:eastAsia="Meiryo UI" w:hAnsi="Meiryo UI" w:hint="eastAsia"/>
              </w:rPr>
              <w:t xml:space="preserve"> </w:t>
            </w:r>
            <w:r w:rsidR="009C01F7" w:rsidRPr="009C01F7">
              <w:rPr>
                <w:rFonts w:ascii="Meiryo UI" w:eastAsia="Meiryo UI" w:hAnsi="Meiryo UI" w:hint="eastAsia"/>
              </w:rPr>
              <w:t>20</w:t>
            </w:r>
            <w:r w:rsidR="009C01F7" w:rsidRPr="009C01F7">
              <w:rPr>
                <w:rFonts w:ascii="Meiryo UI" w:eastAsia="Meiryo UI" w:hAnsi="Meiryo UI"/>
              </w:rPr>
              <w:t>2</w:t>
            </w:r>
            <w:r w:rsidR="002D67D9">
              <w:rPr>
                <w:rFonts w:ascii="Meiryo UI" w:eastAsia="Meiryo UI" w:hAnsi="Meiryo UI"/>
              </w:rPr>
              <w:t>4</w:t>
            </w:r>
            <w:r w:rsidR="009C01F7" w:rsidRPr="009C01F7">
              <w:rPr>
                <w:rFonts w:ascii="Meiryo UI" w:eastAsia="Meiryo UI" w:hAnsi="Meiryo UI" w:hint="eastAsia"/>
              </w:rPr>
              <w:t>（白）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1705B" w14:textId="6FB6E0CA" w:rsidR="002203D2" w:rsidRPr="009C01F7" w:rsidRDefault="009C01F7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辛</w:t>
            </w:r>
            <w:r w:rsidR="002203D2" w:rsidRPr="009C01F7">
              <w:rPr>
                <w:rFonts w:ascii="Meiryo UI" w:eastAsia="Meiryo UI" w:hAnsi="Meiryo UI" w:hint="eastAsia"/>
              </w:rPr>
              <w:t>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303CC7" w14:textId="79AB0C11" w:rsidR="002203D2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>
              <w:rPr>
                <w:rFonts w:ascii="Meiryo UI" w:eastAsia="Meiryo UI" w:hAnsi="Meiryo UI"/>
              </w:rPr>
              <w:t>,300</w:t>
            </w:r>
            <w:r w:rsidR="002203D2" w:rsidRPr="009C01F7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8A9D0" w14:textId="77777777" w:rsidR="002203D2" w:rsidRPr="009C01F7" w:rsidRDefault="002203D2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26B74C6F" w14:textId="77777777" w:rsidR="002203D2" w:rsidRPr="009C01F7" w:rsidRDefault="002203D2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2D67D9" w:rsidRPr="009C01F7" w14:paraId="023BEA56" w14:textId="77777777" w:rsidTr="00E02837">
        <w:trPr>
          <w:trHeight w:val="542"/>
        </w:trPr>
        <w:tc>
          <w:tcPr>
            <w:tcW w:w="3265" w:type="dxa"/>
            <w:shd w:val="clear" w:color="auto" w:fill="auto"/>
            <w:vAlign w:val="center"/>
          </w:tcPr>
          <w:p w14:paraId="48EB9A2D" w14:textId="43B69109" w:rsidR="002D67D9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ツバイゲルト</w:t>
            </w:r>
            <w:r w:rsidR="002D67D9">
              <w:rPr>
                <w:rFonts w:ascii="Meiryo UI" w:eastAsia="Meiryo UI" w:hAnsi="Meiryo UI"/>
              </w:rPr>
              <w:t xml:space="preserve"> 202</w:t>
            </w:r>
            <w:r w:rsidR="00E02837">
              <w:rPr>
                <w:rFonts w:ascii="Meiryo UI" w:eastAsia="Meiryo UI" w:hAnsi="Meiryo UI"/>
              </w:rPr>
              <w:t>5</w:t>
            </w:r>
            <w:r w:rsidR="002D67D9" w:rsidRPr="009C01F7">
              <w:rPr>
                <w:rFonts w:ascii="Meiryo UI" w:eastAsia="Meiryo UI" w:hAnsi="Meiryo UI" w:hint="eastAsia"/>
              </w:rPr>
              <w:t>（</w:t>
            </w:r>
            <w:r w:rsidR="00E02837">
              <w:rPr>
                <w:rFonts w:ascii="Meiryo UI" w:eastAsia="Meiryo UI" w:hAnsi="Meiryo UI" w:hint="eastAsia"/>
              </w:rPr>
              <w:t>赤</w:t>
            </w:r>
            <w:r w:rsidR="002D67D9" w:rsidRPr="009C01F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68612" w14:textId="67B97F5E" w:rsidR="002D67D9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  <w:sz w:val="13"/>
                <w:szCs w:val="13"/>
              </w:rPr>
              <w:t>ライトミディアム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D20C38" w14:textId="02D433D2" w:rsidR="002D67D9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  <w:r>
              <w:rPr>
                <w:rFonts w:ascii="Meiryo UI" w:eastAsia="Meiryo UI" w:hAnsi="Meiryo UI"/>
              </w:rPr>
              <w:t>,200</w:t>
            </w:r>
            <w:r w:rsidR="002D67D9" w:rsidRPr="009C01F7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BBC93" w14:textId="77777777" w:rsidR="002D67D9" w:rsidRPr="009C01F7" w:rsidRDefault="002D67D9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39EE3389" w14:textId="77777777" w:rsidR="002D67D9" w:rsidRPr="009C01F7" w:rsidRDefault="002D67D9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2D67D9" w:rsidRPr="009C01F7" w14:paraId="110D50B3" w14:textId="77777777" w:rsidTr="00E02837">
        <w:trPr>
          <w:trHeight w:val="542"/>
        </w:trPr>
        <w:tc>
          <w:tcPr>
            <w:tcW w:w="3265" w:type="dxa"/>
            <w:shd w:val="clear" w:color="auto" w:fill="auto"/>
            <w:vAlign w:val="center"/>
          </w:tcPr>
          <w:p w14:paraId="3DBCE3BC" w14:textId="3DABB02E" w:rsidR="002D67D9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メルロ</w:t>
            </w:r>
            <w:r w:rsidR="002D67D9">
              <w:rPr>
                <w:rFonts w:ascii="Meiryo UI" w:eastAsia="Meiryo UI" w:hAnsi="Meiryo UI" w:hint="eastAsia"/>
              </w:rPr>
              <w:t xml:space="preserve">　</w:t>
            </w:r>
            <w:r w:rsidR="002D67D9">
              <w:rPr>
                <w:rFonts w:ascii="Meiryo UI" w:eastAsia="Meiryo UI" w:hAnsi="Meiryo UI"/>
              </w:rPr>
              <w:t>202</w:t>
            </w:r>
            <w:r w:rsidR="00E16138">
              <w:rPr>
                <w:rFonts w:ascii="Meiryo UI" w:eastAsia="Meiryo UI" w:hAnsi="Meiryo UI"/>
              </w:rPr>
              <w:t>4</w:t>
            </w:r>
            <w:r w:rsidR="002D67D9" w:rsidRPr="009C01F7">
              <w:rPr>
                <w:rFonts w:ascii="Meiryo UI" w:eastAsia="Meiryo UI" w:hAnsi="Meiryo UI" w:hint="eastAsia"/>
              </w:rPr>
              <w:t>（</w:t>
            </w:r>
            <w:r w:rsidR="00E02837">
              <w:rPr>
                <w:rFonts w:ascii="Meiryo UI" w:eastAsia="Meiryo UI" w:hAnsi="Meiryo UI" w:hint="eastAsia"/>
              </w:rPr>
              <w:t>赤</w:t>
            </w:r>
            <w:r w:rsidR="002D67D9" w:rsidRPr="009C01F7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98455" w14:textId="78E3BF23" w:rsidR="002D67D9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  <w:sz w:val="18"/>
                <w:szCs w:val="18"/>
              </w:rPr>
              <w:t>ミディアム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D66CF8" w14:textId="7D08BA87" w:rsidR="002D67D9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>
              <w:rPr>
                <w:rFonts w:ascii="Meiryo UI" w:eastAsia="Meiryo UI" w:hAnsi="Meiryo UI"/>
              </w:rPr>
              <w:t>,300</w:t>
            </w:r>
            <w:r w:rsidR="002D67D9" w:rsidRPr="009C01F7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F59DB" w14:textId="77777777" w:rsidR="002D67D9" w:rsidRPr="009C01F7" w:rsidRDefault="002D67D9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20C718C0" w14:textId="77777777" w:rsidR="002D67D9" w:rsidRPr="009C01F7" w:rsidRDefault="002D67D9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386FF3" w:rsidRPr="009C01F7" w14:paraId="768DFA2A" w14:textId="77777777" w:rsidTr="00E02837">
        <w:trPr>
          <w:trHeight w:val="542"/>
        </w:trPr>
        <w:tc>
          <w:tcPr>
            <w:tcW w:w="3265" w:type="dxa"/>
            <w:shd w:val="clear" w:color="auto" w:fill="auto"/>
            <w:vAlign w:val="center"/>
          </w:tcPr>
          <w:p w14:paraId="2C06090B" w14:textId="6264A00E" w:rsidR="00386FF3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ピノノワール</w:t>
            </w:r>
            <w:r w:rsidR="00D61837">
              <w:rPr>
                <w:rFonts w:ascii="Meiryo UI" w:eastAsia="Meiryo UI" w:hAnsi="Meiryo UI" w:hint="eastAsia"/>
              </w:rPr>
              <w:t xml:space="preserve"> </w:t>
            </w:r>
            <w:r w:rsidR="00040264">
              <w:rPr>
                <w:rFonts w:ascii="Meiryo UI" w:eastAsia="Meiryo UI" w:hAnsi="Meiryo UI" w:hint="eastAsia"/>
              </w:rPr>
              <w:t>青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="00386FF3" w:rsidRPr="009C01F7">
              <w:rPr>
                <w:rFonts w:ascii="Meiryo UI" w:eastAsia="Meiryo UI" w:hAnsi="Meiryo UI" w:hint="eastAsia"/>
              </w:rPr>
              <w:t>20</w:t>
            </w:r>
            <w:r w:rsidR="00C678C3" w:rsidRPr="009C01F7">
              <w:rPr>
                <w:rFonts w:ascii="Meiryo UI" w:eastAsia="Meiryo UI" w:hAnsi="Meiryo UI"/>
              </w:rPr>
              <w:t>2</w:t>
            </w:r>
            <w:r w:rsidR="00B4597C">
              <w:rPr>
                <w:rFonts w:ascii="Meiryo UI" w:eastAsia="Meiryo UI" w:hAnsi="Meiryo UI"/>
              </w:rPr>
              <w:t>4</w:t>
            </w:r>
            <w:r w:rsidR="00386FF3" w:rsidRPr="009C01F7">
              <w:rPr>
                <w:rFonts w:ascii="Meiryo UI" w:eastAsia="Meiryo UI" w:hAnsi="Meiryo UI" w:hint="eastAsia"/>
              </w:rPr>
              <w:t>（赤）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5B3E6" w14:textId="760ACE93" w:rsidR="00386FF3" w:rsidRPr="009C01F7" w:rsidRDefault="00D61837" w:rsidP="00E02837">
            <w:pPr>
              <w:spacing w:line="360" w:lineRule="auto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C01F7">
              <w:rPr>
                <w:rFonts w:ascii="Meiryo UI" w:eastAsia="Meiryo UI" w:hAnsi="Meiryo UI" w:hint="eastAsia"/>
                <w:sz w:val="13"/>
                <w:szCs w:val="13"/>
              </w:rPr>
              <w:t>ライトミディアム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2374A4" w14:textId="2CB5291C" w:rsidR="00386FF3" w:rsidRPr="009C01F7" w:rsidRDefault="0029207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>
              <w:rPr>
                <w:rFonts w:ascii="Meiryo UI" w:eastAsia="Meiryo UI" w:hAnsi="Meiryo UI"/>
              </w:rPr>
              <w:t>,600</w:t>
            </w:r>
            <w:r w:rsidR="00386FF3" w:rsidRPr="009C01F7">
              <w:rPr>
                <w:rFonts w:ascii="Meiryo UI" w:eastAsia="Meiryo UI" w:hAnsi="Meiryo UI" w:hint="eastAsia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E9B9B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2BE475F5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386FF3" w:rsidRPr="009C01F7" w14:paraId="48465FDE" w14:textId="77777777" w:rsidTr="00E02837">
        <w:trPr>
          <w:trHeight w:val="542"/>
        </w:trPr>
        <w:tc>
          <w:tcPr>
            <w:tcW w:w="3265" w:type="dxa"/>
            <w:shd w:val="clear" w:color="auto" w:fill="auto"/>
            <w:vAlign w:val="center"/>
          </w:tcPr>
          <w:p w14:paraId="55416704" w14:textId="741B8BC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送料</w:t>
            </w:r>
            <w:r w:rsidRPr="009C01F7">
              <w:rPr>
                <w:rFonts w:ascii="Meiryo UI" w:eastAsia="Meiryo UI" w:hAnsi="Meiryo UI"/>
              </w:rPr>
              <w:t>(1</w:t>
            </w:r>
            <w:r w:rsidRPr="009C01F7">
              <w:rPr>
                <w:rFonts w:ascii="Meiryo UI" w:eastAsia="Meiryo UI" w:hAnsi="Meiryo UI" w:hint="eastAsia"/>
              </w:rPr>
              <w:t>件</w:t>
            </w:r>
            <w:r w:rsidRPr="009C01F7">
              <w:rPr>
                <w:rFonts w:ascii="Meiryo UI" w:eastAsia="Meiryo UI" w:hAnsi="Meiryo UI"/>
              </w:rPr>
              <w:t>12</w:t>
            </w:r>
            <w:r w:rsidRPr="009C01F7">
              <w:rPr>
                <w:rFonts w:ascii="Meiryo UI" w:eastAsia="Meiryo UI" w:hAnsi="Meiryo UI" w:hint="eastAsia"/>
              </w:rPr>
              <w:t>本まで)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9DE97" w14:textId="09DCBE18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  <w:sz w:val="13"/>
                <w:szCs w:val="13"/>
              </w:rPr>
            </w:pPr>
            <w:r w:rsidRPr="009C01F7">
              <w:rPr>
                <w:rFonts w:ascii="Meiryo UI" w:eastAsia="Meiryo UI" w:hAnsi="Meiryo UI" w:hint="eastAsia"/>
              </w:rPr>
              <w:t>—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7D3468" w14:textId="1E0FAAE2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道内</w:t>
            </w:r>
            <w:r w:rsidR="009C01F7">
              <w:rPr>
                <w:rFonts w:ascii="Meiryo UI" w:eastAsia="Meiryo UI" w:hAnsi="Meiryo UI" w:hint="eastAsia"/>
              </w:rPr>
              <w:t>1</w:t>
            </w:r>
            <w:r w:rsidR="009C01F7">
              <w:rPr>
                <w:rFonts w:ascii="Meiryo UI" w:eastAsia="Meiryo UI" w:hAnsi="Meiryo UI"/>
              </w:rPr>
              <w:t>,000</w:t>
            </w:r>
            <w:r w:rsidR="009C01F7">
              <w:rPr>
                <w:rFonts w:ascii="Meiryo UI" w:eastAsia="Meiryo UI" w:hAnsi="Meiryo UI" w:hint="eastAsia"/>
              </w:rPr>
              <w:t>/</w:t>
            </w:r>
            <w:r w:rsidRPr="009C01F7">
              <w:rPr>
                <w:rFonts w:ascii="Meiryo UI" w:eastAsia="Meiryo UI" w:hAnsi="Meiryo UI" w:hint="eastAsia"/>
              </w:rPr>
              <w:t>道外1</w:t>
            </w:r>
            <w:r w:rsidRPr="009C01F7">
              <w:rPr>
                <w:rFonts w:ascii="Meiryo UI" w:eastAsia="Meiryo UI" w:hAnsi="Meiryo UI"/>
              </w:rPr>
              <w:t>,</w:t>
            </w:r>
            <w:r w:rsidR="009C01F7">
              <w:rPr>
                <w:rFonts w:ascii="Meiryo UI" w:eastAsia="Meiryo UI" w:hAnsi="Meiryo UI"/>
              </w:rPr>
              <w:t>5</w:t>
            </w:r>
            <w:r w:rsidRPr="009C01F7">
              <w:rPr>
                <w:rFonts w:ascii="Meiryo UI" w:eastAsia="Meiryo UI" w:hAnsi="Meiryo UI" w:hint="eastAsia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01C52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14:paraId="425B6BE1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</w:tr>
      <w:tr w:rsidR="00386FF3" w:rsidRPr="009C01F7" w14:paraId="419AB2DD" w14:textId="77777777" w:rsidTr="00E02837">
        <w:trPr>
          <w:trHeight w:val="542"/>
        </w:trPr>
        <w:tc>
          <w:tcPr>
            <w:tcW w:w="3265" w:type="dxa"/>
            <w:vAlign w:val="center"/>
          </w:tcPr>
          <w:p w14:paraId="7F81498B" w14:textId="78562874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134" w:type="dxa"/>
            <w:vAlign w:val="center"/>
          </w:tcPr>
          <w:p w14:paraId="1DEF4CBD" w14:textId="660E0D06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—</w:t>
            </w:r>
          </w:p>
        </w:tc>
        <w:tc>
          <w:tcPr>
            <w:tcW w:w="2552" w:type="dxa"/>
            <w:vAlign w:val="center"/>
          </w:tcPr>
          <w:p w14:paraId="005FB03A" w14:textId="32606A9D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  <w:r w:rsidRPr="009C01F7">
              <w:rPr>
                <w:rFonts w:ascii="Meiryo UI" w:eastAsia="Meiryo UI" w:hAnsi="Meiryo UI" w:hint="eastAsia"/>
              </w:rPr>
              <w:t>—</w:t>
            </w:r>
          </w:p>
        </w:tc>
        <w:tc>
          <w:tcPr>
            <w:tcW w:w="1134" w:type="dxa"/>
            <w:vAlign w:val="center"/>
          </w:tcPr>
          <w:p w14:paraId="71F85212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  <w:vAlign w:val="center"/>
          </w:tcPr>
          <w:p w14:paraId="5E7174CD" w14:textId="77777777" w:rsidR="00386FF3" w:rsidRPr="009C01F7" w:rsidRDefault="00386FF3" w:rsidP="00E02837">
            <w:pPr>
              <w:spacing w:line="360" w:lineRule="auto"/>
              <w:jc w:val="center"/>
              <w:rPr>
                <w:rFonts w:ascii="Meiryo UI" w:eastAsia="Meiryo UI" w:hAnsi="Meiryo UI"/>
              </w:rPr>
            </w:pPr>
          </w:p>
        </w:tc>
      </w:tr>
    </w:tbl>
    <w:p w14:paraId="505D2C84" w14:textId="3CF6F415" w:rsidR="00E21EBF" w:rsidRDefault="00E21EBF" w:rsidP="002D67D9">
      <w:pPr>
        <w:spacing w:line="0" w:lineRule="atLeast"/>
        <w:rPr>
          <w:rFonts w:ascii="Meiryo UI" w:eastAsia="Meiryo UI" w:hAnsi="Meiryo UI"/>
        </w:rPr>
      </w:pPr>
    </w:p>
    <w:p w14:paraId="68FEAC75" w14:textId="176C1164" w:rsidR="00292073" w:rsidRPr="009C01F7" w:rsidRDefault="00E02837" w:rsidP="00E02837">
      <w:pPr>
        <w:spacing w:line="0" w:lineRule="atLeas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ご注文の前に最新の在庫状況を</w:t>
      </w:r>
      <w:r>
        <w:rPr>
          <w:rFonts w:ascii="Meiryo UI" w:eastAsia="Meiryo UI" w:hAnsi="Meiryo UI"/>
        </w:rPr>
        <w:t>HP</w:t>
      </w:r>
      <w:r>
        <w:rPr>
          <w:rFonts w:ascii="Meiryo UI" w:eastAsia="Meiryo UI" w:hAnsi="Meiryo UI" w:hint="eastAsia"/>
        </w:rPr>
        <w:t>等でご確認ください</w:t>
      </w:r>
    </w:p>
    <w:sectPr w:rsidR="00292073" w:rsidRPr="009C01F7" w:rsidSect="002D67D9">
      <w:pgSz w:w="11906" w:h="16838" w:code="9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38A1" w14:textId="77777777" w:rsidR="00E17E90" w:rsidRDefault="00E17E90">
      <w:r>
        <w:separator/>
      </w:r>
    </w:p>
  </w:endnote>
  <w:endnote w:type="continuationSeparator" w:id="0">
    <w:p w14:paraId="6E091A76" w14:textId="77777777" w:rsidR="00E17E90" w:rsidRDefault="00E1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AE97" w14:textId="77777777" w:rsidR="00E17E90" w:rsidRDefault="00E17E90">
      <w:r>
        <w:separator/>
      </w:r>
    </w:p>
  </w:footnote>
  <w:footnote w:type="continuationSeparator" w:id="0">
    <w:p w14:paraId="7A2F46E8" w14:textId="77777777" w:rsidR="00E17E90" w:rsidRDefault="00E17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900B5"/>
    <w:multiLevelType w:val="hybridMultilevel"/>
    <w:tmpl w:val="552A7D0A"/>
    <w:lvl w:ilvl="0" w:tplc="AE98AF6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674A98"/>
    <w:multiLevelType w:val="hybridMultilevel"/>
    <w:tmpl w:val="44304546"/>
    <w:lvl w:ilvl="0" w:tplc="45ECD2CA">
      <w:numFmt w:val="bullet"/>
      <w:suff w:val="space"/>
      <w:lvlText w:val="※"/>
      <w:lvlJc w:val="left"/>
      <w:pPr>
        <w:ind w:left="340" w:hanging="3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38570412">
    <w:abstractNumId w:val="0"/>
  </w:num>
  <w:num w:numId="2" w16cid:durableId="93502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C8"/>
    <w:rsid w:val="00006F5E"/>
    <w:rsid w:val="00040264"/>
    <w:rsid w:val="000504C8"/>
    <w:rsid w:val="00051559"/>
    <w:rsid w:val="00055F43"/>
    <w:rsid w:val="00085948"/>
    <w:rsid w:val="000948C5"/>
    <w:rsid w:val="0010361D"/>
    <w:rsid w:val="00115753"/>
    <w:rsid w:val="00160684"/>
    <w:rsid w:val="002203D2"/>
    <w:rsid w:val="00292073"/>
    <w:rsid w:val="002B6FB4"/>
    <w:rsid w:val="002C3D5B"/>
    <w:rsid w:val="002D67D9"/>
    <w:rsid w:val="002F1908"/>
    <w:rsid w:val="003155ED"/>
    <w:rsid w:val="00345304"/>
    <w:rsid w:val="00367ABC"/>
    <w:rsid w:val="003712F1"/>
    <w:rsid w:val="00386FF3"/>
    <w:rsid w:val="0038708B"/>
    <w:rsid w:val="00394CF0"/>
    <w:rsid w:val="00395F4C"/>
    <w:rsid w:val="003C71C0"/>
    <w:rsid w:val="003E05F7"/>
    <w:rsid w:val="003E6547"/>
    <w:rsid w:val="00433594"/>
    <w:rsid w:val="0044492B"/>
    <w:rsid w:val="0046186B"/>
    <w:rsid w:val="004A39E4"/>
    <w:rsid w:val="004A4163"/>
    <w:rsid w:val="004F467F"/>
    <w:rsid w:val="004F63A0"/>
    <w:rsid w:val="0053428C"/>
    <w:rsid w:val="0058416C"/>
    <w:rsid w:val="005B5609"/>
    <w:rsid w:val="005C1F08"/>
    <w:rsid w:val="005E6B7C"/>
    <w:rsid w:val="006148F9"/>
    <w:rsid w:val="00650454"/>
    <w:rsid w:val="0067006A"/>
    <w:rsid w:val="006A04B5"/>
    <w:rsid w:val="006B10A2"/>
    <w:rsid w:val="006D09E4"/>
    <w:rsid w:val="006E5B2D"/>
    <w:rsid w:val="006F5A10"/>
    <w:rsid w:val="007625DF"/>
    <w:rsid w:val="0076300F"/>
    <w:rsid w:val="0079528F"/>
    <w:rsid w:val="007A29F7"/>
    <w:rsid w:val="007C5ED1"/>
    <w:rsid w:val="007D1C5A"/>
    <w:rsid w:val="00810970"/>
    <w:rsid w:val="008309B8"/>
    <w:rsid w:val="00866275"/>
    <w:rsid w:val="008A5C2A"/>
    <w:rsid w:val="008B00A4"/>
    <w:rsid w:val="008C5D63"/>
    <w:rsid w:val="008D7F73"/>
    <w:rsid w:val="00914EDA"/>
    <w:rsid w:val="0092735A"/>
    <w:rsid w:val="00931863"/>
    <w:rsid w:val="009366F1"/>
    <w:rsid w:val="009A74D6"/>
    <w:rsid w:val="009B4799"/>
    <w:rsid w:val="009C01F7"/>
    <w:rsid w:val="00A0013A"/>
    <w:rsid w:val="00A325FD"/>
    <w:rsid w:val="00A447F6"/>
    <w:rsid w:val="00AB1852"/>
    <w:rsid w:val="00AD5D59"/>
    <w:rsid w:val="00AD7BFB"/>
    <w:rsid w:val="00B21A9F"/>
    <w:rsid w:val="00B4597C"/>
    <w:rsid w:val="00B4730C"/>
    <w:rsid w:val="00B50D56"/>
    <w:rsid w:val="00B60A00"/>
    <w:rsid w:val="00B94D5C"/>
    <w:rsid w:val="00BB43D5"/>
    <w:rsid w:val="00BD4D5F"/>
    <w:rsid w:val="00BE00D5"/>
    <w:rsid w:val="00BE6D6F"/>
    <w:rsid w:val="00C409D3"/>
    <w:rsid w:val="00C51909"/>
    <w:rsid w:val="00C554EC"/>
    <w:rsid w:val="00C618B1"/>
    <w:rsid w:val="00C678C3"/>
    <w:rsid w:val="00C86EC1"/>
    <w:rsid w:val="00C97EA7"/>
    <w:rsid w:val="00CC3D8F"/>
    <w:rsid w:val="00CE4BFE"/>
    <w:rsid w:val="00CE6A18"/>
    <w:rsid w:val="00CF227B"/>
    <w:rsid w:val="00D366C3"/>
    <w:rsid w:val="00D61837"/>
    <w:rsid w:val="00D64C86"/>
    <w:rsid w:val="00D70522"/>
    <w:rsid w:val="00D955D4"/>
    <w:rsid w:val="00E02837"/>
    <w:rsid w:val="00E02C9E"/>
    <w:rsid w:val="00E13A9D"/>
    <w:rsid w:val="00E16138"/>
    <w:rsid w:val="00E16A8D"/>
    <w:rsid w:val="00E17E90"/>
    <w:rsid w:val="00E21EBF"/>
    <w:rsid w:val="00E35B07"/>
    <w:rsid w:val="00E665E0"/>
    <w:rsid w:val="00E9596C"/>
    <w:rsid w:val="00EF1A12"/>
    <w:rsid w:val="00F41F52"/>
    <w:rsid w:val="00F46057"/>
    <w:rsid w:val="00FA10FC"/>
    <w:rsid w:val="00FF5C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4AA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7DD0"/>
    <w:rPr>
      <w:color w:val="0000FF"/>
      <w:u w:val="single"/>
    </w:rPr>
  </w:style>
  <w:style w:type="character" w:styleId="a4">
    <w:name w:val="FollowedHyperlink"/>
    <w:rsid w:val="00295407"/>
    <w:rPr>
      <w:color w:val="800080"/>
      <w:u w:val="single"/>
    </w:rPr>
  </w:style>
  <w:style w:type="paragraph" w:styleId="a5">
    <w:name w:val="header"/>
    <w:basedOn w:val="a"/>
    <w:rsid w:val="00387D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387DD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2005　山�ワイン　注文書　FAX　01267-4-4411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　山�ワイン　注文書　FAX　01267-4-4411</dc:title>
  <dc:subject/>
  <dc:creator>yamazakikazuyuki</dc:creator>
  <cp:keywords/>
  <dc:description/>
  <cp:lastModifiedBy>太地 山崎</cp:lastModifiedBy>
  <cp:revision>2</cp:revision>
  <cp:lastPrinted>2026-04-11T04:02:00Z</cp:lastPrinted>
  <dcterms:created xsi:type="dcterms:W3CDTF">2026-04-22T01:51:00Z</dcterms:created>
  <dcterms:modified xsi:type="dcterms:W3CDTF">2026-04-22T01:51:00Z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999914923</vt:i4>
  </property>
  <property fmtid="{D5CDD505-2E9C-101B-9397-08002B2CF9AE}" pid="3" name="_EmailSubject">
    <vt:lpwstr/>
  </property>
  <property fmtid="{D5CDD505-2E9C-101B-9397-08002B2CF9AE}" pid="4" name="_AuthorEmail">
    <vt:lpwstr>active@mtc.biglobe.ne.jp</vt:lpwstr>
  </property>
  <property fmtid="{D5CDD505-2E9C-101B-9397-08002B2CF9AE}" pid="5" name="_AuthorEmailDisplayName">
    <vt:lpwstr>active</vt:lpwstr>
  </property>
  <property fmtid="{D5CDD505-2E9C-101B-9397-08002B2CF9AE}" pid="6" name="_ReviewingToolsShownOnce">
    <vt:lpwstr/>
  </property>
</Properties>
</file>